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78F" w:rsidRPr="0012678F" w:rsidRDefault="0012678F" w:rsidP="001267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28345" cy="965200"/>
            <wp:effectExtent l="0" t="0" r="0" b="635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78F" w:rsidRPr="0012678F" w:rsidRDefault="0012678F" w:rsidP="001267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78F" w:rsidRPr="0012678F" w:rsidRDefault="0012678F" w:rsidP="001267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12678F" w:rsidRPr="0012678F" w:rsidTr="00943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</w:trPr>
        <w:tc>
          <w:tcPr>
            <w:tcW w:w="10065" w:type="dxa"/>
          </w:tcPr>
          <w:p w:rsidR="0012678F" w:rsidRPr="0012678F" w:rsidRDefault="0012678F" w:rsidP="00126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2678F" w:rsidRPr="0012678F" w:rsidTr="00943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65" w:type="dxa"/>
          </w:tcPr>
          <w:p w:rsidR="0012678F" w:rsidRPr="0012678F" w:rsidRDefault="0012678F" w:rsidP="00126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12678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АДМИНИСТРАЦИЯ ТРОИЦКОГО СЕЛЬСОВЕТА</w:t>
            </w:r>
          </w:p>
        </w:tc>
      </w:tr>
      <w:tr w:rsidR="0012678F" w:rsidRPr="0012678F" w:rsidTr="00943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</w:trPr>
        <w:tc>
          <w:tcPr>
            <w:tcW w:w="10065" w:type="dxa"/>
          </w:tcPr>
          <w:p w:rsidR="0012678F" w:rsidRPr="0012678F" w:rsidRDefault="0012678F" w:rsidP="0012678F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12678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БАШМАКОВСКОГО РАЙОНА ПЕНЗЕНСКОЙ ОБЛАСТИ</w:t>
            </w:r>
          </w:p>
        </w:tc>
      </w:tr>
      <w:tr w:rsidR="0012678F" w:rsidRPr="0012678F" w:rsidTr="00943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/>
        </w:trPr>
        <w:tc>
          <w:tcPr>
            <w:tcW w:w="10065" w:type="dxa"/>
          </w:tcPr>
          <w:p w:rsidR="0012678F" w:rsidRPr="0012678F" w:rsidRDefault="0012678F" w:rsidP="0012678F">
            <w:pPr>
              <w:keepNext/>
              <w:spacing w:before="24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678F" w:rsidRPr="0012678F" w:rsidTr="00943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4"/>
        </w:trPr>
        <w:tc>
          <w:tcPr>
            <w:tcW w:w="10065" w:type="dxa"/>
            <w:vAlign w:val="center"/>
          </w:tcPr>
          <w:p w:rsidR="0012678F" w:rsidRPr="0012678F" w:rsidRDefault="0012678F" w:rsidP="0012678F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7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:rsidR="0012678F" w:rsidRPr="0012678F" w:rsidRDefault="0012678F" w:rsidP="0012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678F" w:rsidRPr="0012678F" w:rsidRDefault="0012678F" w:rsidP="00126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78F" w:rsidRPr="0012678F" w:rsidRDefault="0012678F" w:rsidP="00126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78F" w:rsidRPr="0012678F" w:rsidRDefault="0012678F" w:rsidP="001267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10.12.2013 № 28-п</w:t>
      </w:r>
    </w:p>
    <w:p w:rsidR="0012678F" w:rsidRPr="0012678F" w:rsidRDefault="0012678F" w:rsidP="0012678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78F">
        <w:rPr>
          <w:rFonts w:ascii="Times New Roman" w:eastAsia="Times New Roman" w:hAnsi="Times New Roman" w:cs="Times New Roman"/>
          <w:sz w:val="24"/>
          <w:szCs w:val="24"/>
          <w:lang w:eastAsia="ru-RU"/>
        </w:rPr>
        <w:t>с. Тимирязево</w:t>
      </w:r>
    </w:p>
    <w:p w:rsidR="0012678F" w:rsidRPr="0012678F" w:rsidRDefault="0012678F" w:rsidP="00126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78F" w:rsidRPr="0012678F" w:rsidRDefault="0012678F" w:rsidP="0012678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r w:rsidRPr="0012678F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r w:rsidRPr="001267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муниципальных  программ  </w:t>
      </w:r>
      <w:r w:rsidRPr="00126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12678F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роицкого сельсовета</w:t>
      </w:r>
      <w:r w:rsidRPr="0012678F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r w:rsidRPr="0012678F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Башмаковского</w:t>
      </w:r>
      <w:proofErr w:type="spellEnd"/>
      <w:r w:rsidRPr="0012678F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 района Пензенской области на 2014-2020 годы</w:t>
      </w:r>
    </w:p>
    <w:p w:rsidR="0012678F" w:rsidRPr="0012678F" w:rsidRDefault="0012678F" w:rsidP="001267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78F" w:rsidRPr="0012678F" w:rsidRDefault="0012678F" w:rsidP="0012678F">
      <w:pPr>
        <w:suppressAutoHyphens/>
        <w:autoSpaceDE w:val="0"/>
        <w:snapToGri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2678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</w:t>
      </w:r>
      <w:proofErr w:type="gramStart"/>
      <w:r w:rsidRPr="0012678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целях повышения уровня организации деятельности администрации Троицкого сельсовета, увеличения доходов бюджета   Троицкого сельсовета </w:t>
      </w:r>
      <w:proofErr w:type="spellStart"/>
      <w:r w:rsidRPr="0012678F">
        <w:rPr>
          <w:rFonts w:ascii="Times New Roman" w:eastAsia="Arial" w:hAnsi="Times New Roman" w:cs="Times New Roman"/>
          <w:sz w:val="28"/>
          <w:szCs w:val="28"/>
          <w:lang w:eastAsia="ar-SA"/>
        </w:rPr>
        <w:t>Башмаковского</w:t>
      </w:r>
      <w:proofErr w:type="spellEnd"/>
      <w:r w:rsidRPr="0012678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района Пензенской области, администрирования неналоговых доходов, совершенствования учета муниципального имущества,         обеспечение инженерными коммуникациями и социальной инфраструктурой  территорий перспективного развития, модернизации и реформировании жилищно-коммунального хозяйства, улучшения условий проживания населения, устойчивого и надежного функционирование жилищно-коммунальных систем жизнеобеспечении населения, совершенствования системы социальной поддержки отдельных категорий граждан,</w:t>
      </w:r>
      <w:r w:rsidRPr="0012678F">
        <w:rPr>
          <w:rFonts w:ascii="Arial" w:eastAsia="Arial" w:hAnsi="Arial" w:cs="Arial"/>
          <w:sz w:val="20"/>
          <w:szCs w:val="20"/>
          <w:lang w:eastAsia="ar-SA"/>
        </w:rPr>
        <w:t xml:space="preserve">  </w:t>
      </w:r>
      <w:r w:rsidRPr="0012678F">
        <w:rPr>
          <w:rFonts w:ascii="Times New Roman" w:eastAsia="Arial" w:hAnsi="Times New Roman" w:cs="Times New Roman"/>
          <w:sz w:val="28"/>
          <w:szCs w:val="28"/>
          <w:lang w:eastAsia="ar-SA"/>
        </w:rPr>
        <w:t>в целях</w:t>
      </w:r>
      <w:proofErr w:type="gramEnd"/>
      <w:r w:rsidRPr="0012678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сохранения исторического, культурного и художественного наследия Троицкого сельсовета </w:t>
      </w:r>
      <w:proofErr w:type="spellStart"/>
      <w:r w:rsidRPr="0012678F">
        <w:rPr>
          <w:rFonts w:ascii="Times New Roman" w:eastAsia="Arial" w:hAnsi="Times New Roman" w:cs="Times New Roman"/>
          <w:sz w:val="28"/>
          <w:szCs w:val="28"/>
          <w:lang w:eastAsia="ar-SA"/>
        </w:rPr>
        <w:t>Башмаковского</w:t>
      </w:r>
      <w:proofErr w:type="spellEnd"/>
      <w:r w:rsidRPr="0012678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района Пензенской области</w:t>
      </w:r>
    </w:p>
    <w:p w:rsidR="0012678F" w:rsidRPr="0012678F" w:rsidRDefault="0012678F" w:rsidP="00126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6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Троицкого сельсовета постановляет:</w:t>
      </w:r>
    </w:p>
    <w:p w:rsidR="0012678F" w:rsidRPr="0012678F" w:rsidRDefault="0012678F" w:rsidP="00126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678F" w:rsidRPr="0012678F" w:rsidRDefault="0012678F" w:rsidP="0012678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муниципальную  программу «</w:t>
      </w:r>
      <w:r w:rsidRPr="0012678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Развитие муниципального управления Троицкого сельсовета</w:t>
      </w:r>
      <w:r w:rsidRPr="001267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r w:rsidRPr="001267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Башмаковского</w:t>
      </w:r>
      <w:proofErr w:type="spellEnd"/>
      <w:r w:rsidRPr="001267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района Пензенской области на 2014-2020 годы</w:t>
      </w:r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 1.</w:t>
      </w:r>
    </w:p>
    <w:p w:rsidR="0012678F" w:rsidRPr="0012678F" w:rsidRDefault="0012678F" w:rsidP="00126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78F" w:rsidRPr="0012678F" w:rsidRDefault="0012678F" w:rsidP="0012678F">
      <w:pPr>
        <w:numPr>
          <w:ilvl w:val="0"/>
          <w:numId w:val="1"/>
        </w:num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муниципальную  программу «Развитие территории, социальной,  коммунальной  инженерной  инфраструктуры на 2014-2020 годы» согласно приложению № 2.</w:t>
      </w:r>
    </w:p>
    <w:p w:rsidR="0012678F" w:rsidRPr="0012678F" w:rsidRDefault="0012678F" w:rsidP="0012678F">
      <w:pPr>
        <w:spacing w:after="0" w:line="228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78F" w:rsidRPr="0012678F" w:rsidRDefault="0012678F" w:rsidP="0012678F">
      <w:pPr>
        <w:numPr>
          <w:ilvl w:val="0"/>
          <w:numId w:val="1"/>
        </w:num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Утвердить муниципальную  программу «</w:t>
      </w:r>
      <w:r w:rsidRPr="0012678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Развитие культуры Троицкого </w:t>
      </w:r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Башмаковского</w:t>
      </w:r>
      <w:proofErr w:type="spellEnd"/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 2014-2020 годы» согласно приложению № 3.</w:t>
      </w:r>
    </w:p>
    <w:p w:rsidR="0012678F" w:rsidRPr="0012678F" w:rsidRDefault="0012678F" w:rsidP="00126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78F" w:rsidRPr="0012678F" w:rsidRDefault="0012678F" w:rsidP="0012678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 01.01.2014 и  действует в части не противоречащей бюджету Троицкого сельсовета </w:t>
      </w:r>
      <w:proofErr w:type="spellStart"/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Башмаковского</w:t>
      </w:r>
      <w:proofErr w:type="spellEnd"/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 очередной финансовый год и плановый период.</w:t>
      </w:r>
    </w:p>
    <w:p w:rsidR="0012678F" w:rsidRPr="0012678F" w:rsidRDefault="0012678F" w:rsidP="0012678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опубликовать  в информационном бюллетене «Сельские ведомости».</w:t>
      </w:r>
    </w:p>
    <w:p w:rsidR="0012678F" w:rsidRPr="0012678F" w:rsidRDefault="0012678F" w:rsidP="0012678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 постановления возложить на главу администрации Троицкого сельсовета </w:t>
      </w:r>
      <w:proofErr w:type="spellStart"/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Бокарёва</w:t>
      </w:r>
      <w:proofErr w:type="spellEnd"/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Д.С.</w:t>
      </w:r>
    </w:p>
    <w:p w:rsidR="0012678F" w:rsidRPr="0012678F" w:rsidRDefault="0012678F" w:rsidP="001267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78F" w:rsidRPr="0012678F" w:rsidRDefault="0012678F" w:rsidP="001267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                               </w:t>
      </w:r>
      <w:proofErr w:type="spellStart"/>
      <w:r w:rsidRPr="0012678F">
        <w:rPr>
          <w:rFonts w:ascii="Times New Roman" w:eastAsia="Times New Roman" w:hAnsi="Times New Roman" w:cs="Times New Roman"/>
          <w:sz w:val="28"/>
          <w:szCs w:val="28"/>
          <w:lang w:eastAsia="ru-RU"/>
        </w:rPr>
        <w:t>Д.С.Бокарёв</w:t>
      </w:r>
      <w:proofErr w:type="spellEnd"/>
    </w:p>
    <w:p w:rsidR="001D51A9" w:rsidRDefault="001D51A9">
      <w:bookmarkStart w:id="0" w:name="_GoBack"/>
      <w:bookmarkEnd w:id="0"/>
    </w:p>
    <w:sectPr w:rsidR="001D5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A539F"/>
    <w:multiLevelType w:val="hybridMultilevel"/>
    <w:tmpl w:val="70781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8F"/>
    <w:rsid w:val="0012678F"/>
    <w:rsid w:val="001D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67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67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1</cp:revision>
  <dcterms:created xsi:type="dcterms:W3CDTF">2014-02-11T08:53:00Z</dcterms:created>
  <dcterms:modified xsi:type="dcterms:W3CDTF">2014-02-11T08:54:00Z</dcterms:modified>
</cp:coreProperties>
</file>